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A210" w14:textId="51B50F12" w:rsidR="00EE08A7" w:rsidRDefault="00EE08A7" w:rsidP="00EE08A7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GIFT AID DECLARATION (GA1A 2012) </w:t>
      </w:r>
    </w:p>
    <w:p w14:paraId="14A42615" w14:textId="77777777" w:rsidR="00C06B8F" w:rsidRPr="00EE08A7" w:rsidRDefault="00EE08A7" w:rsidP="00C06B8F">
      <w:pPr>
        <w:pStyle w:val="Bodysans"/>
        <w:widowControl w:val="0"/>
        <w:rPr>
          <w:color w:val="000000" w:themeColor="text1"/>
          <w:sz w:val="32"/>
        </w:rPr>
      </w:pPr>
      <w:r w:rsidRPr="00EE08A7">
        <w:rPr>
          <w:color w:val="000000" w:themeColor="text1"/>
          <w:sz w:val="32"/>
        </w:rPr>
        <w:t xml:space="preserve"> (TO GIVE TO </w:t>
      </w:r>
      <w:r w:rsidRPr="00FD70FD">
        <w:rPr>
          <w:b/>
          <w:bCs/>
          <w:color w:val="000000" w:themeColor="text1"/>
          <w:sz w:val="32"/>
        </w:rPr>
        <w:t>SHINFIELD BAPTIST CHURCH</w:t>
      </w:r>
      <w:r w:rsidR="007E1809">
        <w:rPr>
          <w:color w:val="000000" w:themeColor="text1"/>
          <w:sz w:val="32"/>
        </w:rPr>
        <w:t xml:space="preserve"> which is the account holding name for </w:t>
      </w:r>
      <w:r w:rsidR="007E1809" w:rsidRPr="007E1809">
        <w:rPr>
          <w:rFonts w:ascii="Modern Love" w:hAnsi="Modern Love"/>
          <w:color w:val="0070C0"/>
          <w:sz w:val="32"/>
        </w:rPr>
        <w:t>Shinfield Community Church</w:t>
      </w:r>
      <w:r w:rsidRPr="00EE08A7">
        <w:rPr>
          <w:color w:val="000000" w:themeColor="text1"/>
          <w:sz w:val="32"/>
        </w:rPr>
        <w:t xml:space="preserve">)      </w:t>
      </w:r>
    </w:p>
    <w:p w14:paraId="7855BBEE" w14:textId="77777777" w:rsidR="00C06B8F" w:rsidRDefault="00C06B8F" w:rsidP="00C06B8F">
      <w:pPr>
        <w:pStyle w:val="Default"/>
        <w:rPr>
          <w:sz w:val="30"/>
          <w:szCs w:val="30"/>
        </w:rPr>
      </w:pPr>
    </w:p>
    <w:p w14:paraId="0C17A488" w14:textId="77777777" w:rsidR="00C06B8F" w:rsidRDefault="00C06B8F" w:rsidP="00C06B8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Details of Donor: </w:t>
      </w:r>
    </w:p>
    <w:p w14:paraId="020FADAE" w14:textId="77777777" w:rsidR="00C06B8F" w:rsidRDefault="00C06B8F" w:rsidP="00C06B8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Title …………Forename(s) ……………………………………………..Surname…………………………………….. </w:t>
      </w:r>
    </w:p>
    <w:p w14:paraId="2E86AF7F" w14:textId="77777777" w:rsidR="00C06B8F" w:rsidRDefault="00C06B8F" w:rsidP="00C06B8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 ……………………………………………………………………………………………………………….……. </w:t>
      </w:r>
    </w:p>
    <w:p w14:paraId="00077954" w14:textId="77777777" w:rsidR="00C06B8F" w:rsidRDefault="00C06B8F" w:rsidP="00C06B8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Post Code ……………………………………………………………………………………………….</w:t>
      </w:r>
    </w:p>
    <w:p w14:paraId="39C63BFF" w14:textId="77777777" w:rsidR="00C06B8F" w:rsidRDefault="00C06B8F" w:rsidP="00C06B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4F86D20" w14:textId="77777777" w:rsidR="00C06B8F" w:rsidRPr="001A52A7" w:rsidRDefault="00C06B8F" w:rsidP="00C06B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A52A7">
        <w:rPr>
          <w:sz w:val="18"/>
          <w:szCs w:val="18"/>
        </w:rPr>
        <w:t xml:space="preserve">I </w:t>
      </w:r>
      <w:proofErr w:type="gramStart"/>
      <w:r w:rsidRPr="001A52A7">
        <w:rPr>
          <w:sz w:val="18"/>
          <w:szCs w:val="18"/>
        </w:rPr>
        <w:t>want  Shinfield</w:t>
      </w:r>
      <w:proofErr w:type="gramEnd"/>
      <w:r w:rsidRPr="001A52A7">
        <w:rPr>
          <w:sz w:val="18"/>
          <w:szCs w:val="18"/>
        </w:rPr>
        <w:t xml:space="preserve"> Baptist Church to treat the following as Gift Aid Donations. </w:t>
      </w:r>
    </w:p>
    <w:p w14:paraId="497F0A50" w14:textId="77777777" w:rsidR="00C06B8F" w:rsidRPr="001A52A7" w:rsidRDefault="00C06B8F" w:rsidP="00C06B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A52A7">
        <w:rPr>
          <w:sz w:val="18"/>
          <w:szCs w:val="18"/>
        </w:rPr>
        <w:t xml:space="preserve">Please tick the appropriate box </w:t>
      </w:r>
    </w:p>
    <w:p w14:paraId="29BB86EA" w14:textId="77777777" w:rsidR="00C06B8F" w:rsidRDefault="00C06B8F" w:rsidP="00C06B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369665D" w14:textId="222860B4" w:rsidR="00C06B8F" w:rsidRPr="00D6075E" w:rsidRDefault="00EA2628" w:rsidP="00D607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18"/>
        </w:rPr>
      </w:pPr>
      <w:r>
        <w:rPr>
          <w:noProof/>
        </w:rPr>
        <w:pict w14:anchorId="2DAF69A0">
          <v:roundrect id="AutoShape 3" o:spid="_x0000_s1088" style="position:absolute;margin-left:7.2pt;margin-top:16pt;width:25.8pt;height:13.2pt;z-index:251724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"/>
        </w:pict>
      </w:r>
    </w:p>
    <w:p w14:paraId="694CEE16" w14:textId="77777777" w:rsidR="00C06B8F" w:rsidRPr="00C06B8F" w:rsidRDefault="00C06B8F" w:rsidP="00C06B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sz w:val="20"/>
          <w:szCs w:val="18"/>
        </w:rPr>
      </w:pPr>
      <w:r w:rsidRPr="00C06B8F">
        <w:rPr>
          <w:sz w:val="20"/>
          <w:szCs w:val="18"/>
        </w:rPr>
        <w:t xml:space="preserve">All donations I have made in the previous six years, and all donations I make from the date of this declaration until I notify you </w:t>
      </w:r>
      <w:proofErr w:type="gramStart"/>
      <w:r w:rsidRPr="00C06B8F">
        <w:rPr>
          <w:sz w:val="20"/>
          <w:szCs w:val="18"/>
        </w:rPr>
        <w:t>otherwise</w:t>
      </w:r>
      <w:proofErr w:type="gramEnd"/>
      <w:r w:rsidRPr="00C06B8F">
        <w:rPr>
          <w:sz w:val="20"/>
          <w:szCs w:val="18"/>
        </w:rPr>
        <w:t xml:space="preserve"> </w:t>
      </w:r>
    </w:p>
    <w:p w14:paraId="4756A02D" w14:textId="77777777" w:rsidR="00C06B8F" w:rsidRDefault="00C06B8F" w:rsidP="00C06B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614BC48C" w14:textId="77777777" w:rsidR="00C06B8F" w:rsidRPr="001A52A7" w:rsidRDefault="00C06B8F" w:rsidP="00C06B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18"/>
          <w:szCs w:val="18"/>
        </w:rPr>
      </w:pPr>
      <w:r w:rsidRPr="001A52A7">
        <w:rPr>
          <w:sz w:val="18"/>
          <w:szCs w:val="18"/>
        </w:rPr>
        <w:t xml:space="preserve">I confirm I have paid or will pay an amount of Income Tax and/or Capital Gains Tax for each tax year (6 April to 5 April) that is at least equal to the amount of tax that all the charities that I donate to will reclaim on my gifts for that tax year. I understand that other taxes such as VAT and Council Tax do not qualify. I understand the charity will reclaim 25p of tax on every £1 that I give on or after 6 April 2008. </w:t>
      </w:r>
    </w:p>
    <w:p w14:paraId="32C025C6" w14:textId="77777777" w:rsidR="00C06B8F" w:rsidRDefault="00C06B8F" w:rsidP="00C06B8F">
      <w:pPr>
        <w:pStyle w:val="Default"/>
        <w:rPr>
          <w:b/>
          <w:bCs/>
          <w:sz w:val="22"/>
          <w:szCs w:val="22"/>
        </w:rPr>
      </w:pPr>
    </w:p>
    <w:p w14:paraId="1075DA86" w14:textId="77777777" w:rsidR="00C06B8F" w:rsidRDefault="00C06B8F" w:rsidP="00C06B8F">
      <w:pPr>
        <w:pStyle w:val="Default"/>
        <w:rPr>
          <w:b/>
          <w:bCs/>
          <w:sz w:val="22"/>
          <w:szCs w:val="22"/>
        </w:rPr>
      </w:pPr>
    </w:p>
    <w:p w14:paraId="144D05FF" w14:textId="65D06921" w:rsidR="00C06B8F" w:rsidRDefault="00C06B8F" w:rsidP="00C06B8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Date……………………………..</w:t>
      </w:r>
    </w:p>
    <w:p w14:paraId="69EBCDC4" w14:textId="77777777" w:rsidR="00C06B8F" w:rsidRDefault="00C06B8F" w:rsidP="00C06B8F">
      <w:pPr>
        <w:pStyle w:val="Default"/>
        <w:rPr>
          <w:sz w:val="22"/>
          <w:szCs w:val="22"/>
        </w:rPr>
      </w:pPr>
    </w:p>
    <w:p w14:paraId="1641D902" w14:textId="77777777" w:rsidR="00C06B8F" w:rsidRDefault="00C06B8F" w:rsidP="00C06B8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NOTES: </w:t>
      </w:r>
    </w:p>
    <w:p w14:paraId="772EDE6A" w14:textId="77777777" w:rsidR="00C06B8F" w:rsidRPr="00055933" w:rsidRDefault="00C06B8F" w:rsidP="00C06B8F">
      <w:pPr>
        <w:pStyle w:val="Default"/>
        <w:rPr>
          <w:sz w:val="18"/>
          <w:szCs w:val="14"/>
        </w:rPr>
      </w:pPr>
      <w:r w:rsidRPr="00055933">
        <w:rPr>
          <w:sz w:val="18"/>
          <w:szCs w:val="14"/>
        </w:rPr>
        <w:t xml:space="preserve">1 If the declaration covers future donations you </w:t>
      </w:r>
      <w:proofErr w:type="gramStart"/>
      <w:r w:rsidRPr="00055933">
        <w:rPr>
          <w:sz w:val="18"/>
          <w:szCs w:val="14"/>
        </w:rPr>
        <w:t>are able to</w:t>
      </w:r>
      <w:proofErr w:type="gramEnd"/>
      <w:r w:rsidRPr="00055933">
        <w:rPr>
          <w:sz w:val="18"/>
          <w:szCs w:val="14"/>
        </w:rPr>
        <w:t xml:space="preserve"> cancel the declaration at any time by notifying the church. It will not then apply to donations made after the date of cancellation or such later date as you specify. </w:t>
      </w:r>
    </w:p>
    <w:p w14:paraId="5C178DA7" w14:textId="77777777" w:rsidR="00C06B8F" w:rsidRPr="00055933" w:rsidRDefault="00C06B8F" w:rsidP="00C06B8F">
      <w:pPr>
        <w:pStyle w:val="Default"/>
        <w:rPr>
          <w:sz w:val="18"/>
          <w:szCs w:val="14"/>
        </w:rPr>
      </w:pPr>
    </w:p>
    <w:p w14:paraId="0EA23755" w14:textId="77777777" w:rsidR="00C06B8F" w:rsidRPr="00055933" w:rsidRDefault="00C06B8F" w:rsidP="00C06B8F">
      <w:pPr>
        <w:pStyle w:val="Default"/>
        <w:rPr>
          <w:sz w:val="18"/>
          <w:szCs w:val="14"/>
        </w:rPr>
      </w:pPr>
      <w:r w:rsidRPr="00055933">
        <w:rPr>
          <w:sz w:val="18"/>
          <w:szCs w:val="14"/>
        </w:rPr>
        <w:t xml:space="preserve">2 Please notify any change of name or address while the declaration is in force. </w:t>
      </w:r>
    </w:p>
    <w:p w14:paraId="00316E6E" w14:textId="77777777" w:rsidR="00C06B8F" w:rsidRPr="00055933" w:rsidRDefault="00C06B8F" w:rsidP="00C06B8F">
      <w:pPr>
        <w:pStyle w:val="Default"/>
        <w:rPr>
          <w:sz w:val="18"/>
          <w:szCs w:val="14"/>
        </w:rPr>
      </w:pPr>
    </w:p>
    <w:p w14:paraId="03662E6F" w14:textId="77777777" w:rsidR="00C06B8F" w:rsidRPr="00055933" w:rsidRDefault="00C06B8F" w:rsidP="00C06B8F">
      <w:pPr>
        <w:pStyle w:val="Default"/>
        <w:rPr>
          <w:sz w:val="18"/>
          <w:szCs w:val="14"/>
        </w:rPr>
      </w:pPr>
      <w:r w:rsidRPr="00055933">
        <w:rPr>
          <w:sz w:val="18"/>
          <w:szCs w:val="14"/>
        </w:rPr>
        <w:t xml:space="preserve">3 You must pay an amount of income tax and/or capital gains tax at least equal to the tax that the church reclaims on your donations in the tax year (currently 25p for each £1 you give). </w:t>
      </w:r>
    </w:p>
    <w:p w14:paraId="020FFBD9" w14:textId="77777777" w:rsidR="00C06B8F" w:rsidRPr="00055933" w:rsidRDefault="00C06B8F" w:rsidP="00C06B8F">
      <w:pPr>
        <w:pStyle w:val="Default"/>
        <w:rPr>
          <w:sz w:val="18"/>
          <w:szCs w:val="14"/>
        </w:rPr>
      </w:pPr>
    </w:p>
    <w:p w14:paraId="3A3D5310" w14:textId="77777777" w:rsidR="00C06B8F" w:rsidRPr="00055933" w:rsidRDefault="00C06B8F" w:rsidP="00C06B8F">
      <w:pPr>
        <w:pStyle w:val="Default"/>
        <w:rPr>
          <w:sz w:val="18"/>
          <w:szCs w:val="14"/>
        </w:rPr>
      </w:pPr>
      <w:r w:rsidRPr="00055933">
        <w:rPr>
          <w:sz w:val="18"/>
          <w:szCs w:val="14"/>
        </w:rPr>
        <w:t xml:space="preserve">4 If your future circumstances change and you no longer pay tax on your income and/or capital gains equal to the tax that the Corporation reclaims, you can cancel your declaration. </w:t>
      </w:r>
    </w:p>
    <w:p w14:paraId="5DA86C50" w14:textId="77777777" w:rsidR="00C06B8F" w:rsidRPr="00055933" w:rsidRDefault="00C06B8F" w:rsidP="00C06B8F">
      <w:pPr>
        <w:pStyle w:val="Default"/>
        <w:rPr>
          <w:sz w:val="18"/>
          <w:szCs w:val="14"/>
        </w:rPr>
      </w:pPr>
    </w:p>
    <w:p w14:paraId="2150318D" w14:textId="77777777" w:rsidR="00C06B8F" w:rsidRPr="00055933" w:rsidRDefault="00C06B8F" w:rsidP="00C06B8F">
      <w:pPr>
        <w:pStyle w:val="Default"/>
        <w:rPr>
          <w:sz w:val="18"/>
          <w:szCs w:val="14"/>
        </w:rPr>
      </w:pPr>
      <w:r w:rsidRPr="00055933">
        <w:rPr>
          <w:sz w:val="18"/>
          <w:szCs w:val="14"/>
        </w:rPr>
        <w:t xml:space="preserve">5 If you pay tax at the higher rate you can claim further tax relief in your </w:t>
      </w:r>
      <w:proofErr w:type="spellStart"/>
      <w:r w:rsidRPr="00055933">
        <w:rPr>
          <w:sz w:val="18"/>
          <w:szCs w:val="14"/>
        </w:rPr>
        <w:t>Self Assessment</w:t>
      </w:r>
      <w:proofErr w:type="spellEnd"/>
      <w:r w:rsidRPr="00055933">
        <w:rPr>
          <w:sz w:val="18"/>
          <w:szCs w:val="14"/>
        </w:rPr>
        <w:t xml:space="preserve"> tax return. </w:t>
      </w:r>
    </w:p>
    <w:p w14:paraId="1C89A4B3" w14:textId="77777777" w:rsidR="00C06B8F" w:rsidRPr="00055933" w:rsidRDefault="00C06B8F" w:rsidP="00C06B8F">
      <w:pPr>
        <w:pStyle w:val="Default"/>
        <w:rPr>
          <w:sz w:val="18"/>
          <w:szCs w:val="14"/>
        </w:rPr>
      </w:pPr>
    </w:p>
    <w:p w14:paraId="67801C86" w14:textId="77777777" w:rsidR="00EE08A7" w:rsidRDefault="00EA2628" w:rsidP="00EE08A7">
      <w:pPr>
        <w:pStyle w:val="Default"/>
        <w:rPr>
          <w:color w:val="1F4E79"/>
          <w:sz w:val="32"/>
        </w:rPr>
      </w:pPr>
      <w:r>
        <w:rPr>
          <w:noProof/>
        </w:rPr>
        <w:pict w14:anchorId="0D9567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91" type="#_x0000_t75" style="position:absolute;margin-left:381.15pt;margin-top:11.55pt;width:133.8pt;height:53.65pt;z-index:-251585536;visibility:visible" wrapcoords="-121 0 -121 21300 21600 21300 21600 0 -121 0">
            <v:imagedata r:id="rId7" o:title=""/>
            <w10:wrap type="through"/>
          </v:shape>
        </w:pict>
      </w:r>
    </w:p>
    <w:p w14:paraId="38D3350B" w14:textId="77777777" w:rsidR="00EE08A7" w:rsidRPr="007E1809" w:rsidRDefault="00CB4C30" w:rsidP="00EE08A7">
      <w:pPr>
        <w:pStyle w:val="Default"/>
        <w:rPr>
          <w:rFonts w:ascii="Modern Love" w:hAnsi="Modern Love"/>
          <w:color w:val="0070C0"/>
          <w:sz w:val="40"/>
          <w:szCs w:val="32"/>
        </w:rPr>
      </w:pPr>
      <w:r w:rsidRPr="007E1809">
        <w:rPr>
          <w:rFonts w:ascii="Modern Love" w:hAnsi="Modern Love"/>
          <w:color w:val="0070C0"/>
          <w:sz w:val="32"/>
          <w:szCs w:val="32"/>
        </w:rPr>
        <w:t>Shinfield Community Church</w:t>
      </w:r>
    </w:p>
    <w:p w14:paraId="19A6C436" w14:textId="77777777" w:rsidR="00EE08A7" w:rsidRDefault="002C20C9" w:rsidP="002C7839">
      <w:pPr>
        <w:pStyle w:val="Default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Church Office </w:t>
      </w:r>
      <w:r w:rsidR="007E1809">
        <w:rPr>
          <w:rFonts w:ascii="Calibri" w:hAnsi="Calibri"/>
          <w:sz w:val="20"/>
          <w:szCs w:val="20"/>
          <w:lang w:val="en-GB"/>
        </w:rPr>
        <w:t>6 Hollow Lane</w:t>
      </w:r>
      <w:r w:rsidR="00EE08A7" w:rsidRPr="00C06B8F">
        <w:rPr>
          <w:rFonts w:ascii="Calibri" w:hAnsi="Calibri"/>
          <w:sz w:val="20"/>
          <w:szCs w:val="20"/>
          <w:lang w:val="en-GB"/>
        </w:rPr>
        <w:t xml:space="preserve">, </w:t>
      </w:r>
      <w:proofErr w:type="gramStart"/>
      <w:r w:rsidR="00EE08A7" w:rsidRPr="00C06B8F">
        <w:rPr>
          <w:rFonts w:ascii="Calibri" w:hAnsi="Calibri"/>
          <w:sz w:val="20"/>
          <w:szCs w:val="20"/>
          <w:lang w:val="en-GB"/>
        </w:rPr>
        <w:t>Shinfield</w:t>
      </w:r>
      <w:r>
        <w:rPr>
          <w:rFonts w:ascii="Calibri" w:hAnsi="Calibri"/>
          <w:sz w:val="20"/>
          <w:szCs w:val="20"/>
          <w:lang w:val="en-GB"/>
        </w:rPr>
        <w:t>,</w:t>
      </w:r>
      <w:r w:rsidR="003506EE">
        <w:rPr>
          <w:rFonts w:ascii="Calibri" w:hAnsi="Calibri"/>
          <w:sz w:val="20"/>
          <w:szCs w:val="20"/>
          <w:lang w:val="en-GB"/>
        </w:rPr>
        <w:t xml:space="preserve"> </w:t>
      </w:r>
      <w:r w:rsidR="00EE08A7" w:rsidRPr="00C06B8F">
        <w:rPr>
          <w:rFonts w:ascii="Calibri" w:hAnsi="Calibri"/>
          <w:sz w:val="20"/>
          <w:szCs w:val="20"/>
          <w:lang w:val="en-GB"/>
        </w:rPr>
        <w:t xml:space="preserve"> RG</w:t>
      </w:r>
      <w:proofErr w:type="gramEnd"/>
      <w:r w:rsidR="00EE08A7" w:rsidRPr="00C06B8F">
        <w:rPr>
          <w:rFonts w:ascii="Calibri" w:hAnsi="Calibri"/>
          <w:sz w:val="20"/>
          <w:szCs w:val="20"/>
          <w:lang w:val="en-GB"/>
        </w:rPr>
        <w:t>2</w:t>
      </w:r>
      <w:r w:rsidR="00581FF7">
        <w:rPr>
          <w:rFonts w:ascii="Calibri" w:hAnsi="Calibri"/>
          <w:sz w:val="20"/>
          <w:szCs w:val="20"/>
          <w:lang w:val="en-GB"/>
        </w:rPr>
        <w:t>9</w:t>
      </w:r>
      <w:r w:rsidR="007E1809">
        <w:rPr>
          <w:rFonts w:ascii="Calibri" w:hAnsi="Calibri"/>
          <w:sz w:val="20"/>
          <w:szCs w:val="20"/>
          <w:lang w:val="en-GB"/>
        </w:rPr>
        <w:t>BT</w:t>
      </w:r>
      <w:r w:rsidR="00EE08A7" w:rsidRPr="00C06B8F">
        <w:rPr>
          <w:rFonts w:ascii="Calibri" w:hAnsi="Calibri"/>
          <w:sz w:val="20"/>
          <w:szCs w:val="20"/>
          <w:lang w:val="en-GB"/>
        </w:rPr>
        <w:t>.</w:t>
      </w:r>
    </w:p>
    <w:p w14:paraId="43F89013" w14:textId="77777777" w:rsidR="00FD70FD" w:rsidRDefault="00FD70FD" w:rsidP="002C7839">
      <w:pPr>
        <w:pStyle w:val="Default"/>
        <w:rPr>
          <w:rFonts w:ascii="Calibri" w:hAnsi="Calibri"/>
          <w:sz w:val="20"/>
          <w:szCs w:val="20"/>
          <w:lang w:val="en-GB"/>
        </w:rPr>
      </w:pPr>
    </w:p>
    <w:p w14:paraId="11D98632" w14:textId="3E09F227" w:rsidR="00FD70FD" w:rsidRPr="001A52A7" w:rsidRDefault="00FD70FD" w:rsidP="002C7839">
      <w:pPr>
        <w:pStyle w:val="Default"/>
        <w:rPr>
          <w:sz w:val="14"/>
          <w:szCs w:val="14"/>
        </w:rPr>
      </w:pPr>
      <w:r>
        <w:rPr>
          <w:rFonts w:ascii="Calibri" w:hAnsi="Calibri"/>
          <w:sz w:val="20"/>
          <w:szCs w:val="20"/>
          <w:lang w:val="en-GB"/>
        </w:rPr>
        <w:t>(Shinfield Community Church is the official operating name of Shinfield Baptist Church)</w:t>
      </w:r>
    </w:p>
    <w:p w14:paraId="2DC1FD99" w14:textId="77777777" w:rsidR="00C06B8F" w:rsidRPr="002C6AC8" w:rsidRDefault="00C06B8F" w:rsidP="002C6AC8">
      <w:pPr>
        <w:spacing w:after="0" w:line="240" w:lineRule="auto"/>
        <w:rPr>
          <w:rFonts w:ascii="Cambria" w:hAnsi="Cambria"/>
          <w:b/>
          <w:color w:val="0000FF"/>
          <w:sz w:val="24"/>
          <w:szCs w:val="24"/>
          <w:lang w:val="en-US" w:eastAsia="en-US"/>
        </w:rPr>
      </w:pPr>
      <w:r w:rsidRPr="00C06B8F">
        <w:rPr>
          <w:rFonts w:ascii="Cambria" w:hAnsi="Cambria"/>
          <w:b/>
          <w:color w:val="0000FF"/>
          <w:sz w:val="24"/>
          <w:szCs w:val="24"/>
          <w:lang w:val="en-US" w:eastAsia="en-US"/>
        </w:rPr>
        <w:t>………………………………………………………………….</w:t>
      </w:r>
    </w:p>
    <w:sectPr w:rsidR="00C06B8F" w:rsidRPr="002C6AC8">
      <w:type w:val="continuous"/>
      <w:pgSz w:w="11900" w:h="16838"/>
      <w:pgMar w:top="327" w:right="440" w:bottom="393" w:left="460" w:header="720" w:footer="720" w:gutter="0"/>
      <w:cols w:space="20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412F3"/>
    <w:rsid w:val="00055933"/>
    <w:rsid w:val="00093878"/>
    <w:rsid w:val="000D2EA5"/>
    <w:rsid w:val="000E2E2D"/>
    <w:rsid w:val="000F2070"/>
    <w:rsid w:val="001A52A7"/>
    <w:rsid w:val="002C20C9"/>
    <w:rsid w:val="002C6AC8"/>
    <w:rsid w:val="002C7839"/>
    <w:rsid w:val="002E1561"/>
    <w:rsid w:val="003506EE"/>
    <w:rsid w:val="004C77EB"/>
    <w:rsid w:val="004F73BD"/>
    <w:rsid w:val="005271F0"/>
    <w:rsid w:val="00551D9F"/>
    <w:rsid w:val="00581FF7"/>
    <w:rsid w:val="005B64F9"/>
    <w:rsid w:val="00712FB1"/>
    <w:rsid w:val="00754F53"/>
    <w:rsid w:val="00764BED"/>
    <w:rsid w:val="007776EC"/>
    <w:rsid w:val="007E1809"/>
    <w:rsid w:val="007F0946"/>
    <w:rsid w:val="008412F3"/>
    <w:rsid w:val="00905A14"/>
    <w:rsid w:val="00924817"/>
    <w:rsid w:val="009F2160"/>
    <w:rsid w:val="00AF06CC"/>
    <w:rsid w:val="00AF6E82"/>
    <w:rsid w:val="00B1529B"/>
    <w:rsid w:val="00B82F2D"/>
    <w:rsid w:val="00B843E7"/>
    <w:rsid w:val="00C06B8F"/>
    <w:rsid w:val="00CB4C30"/>
    <w:rsid w:val="00D6075E"/>
    <w:rsid w:val="00DA677F"/>
    <w:rsid w:val="00DC28FE"/>
    <w:rsid w:val="00DD4079"/>
    <w:rsid w:val="00E32124"/>
    <w:rsid w:val="00EA2628"/>
    <w:rsid w:val="00EB1BBA"/>
    <w:rsid w:val="00EB37C6"/>
    <w:rsid w:val="00ED6471"/>
    <w:rsid w:val="00EE08A7"/>
    <w:rsid w:val="00F9309C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."/>
  <w:listSeparator w:val=","/>
  <w14:docId w14:val="443ADFAB"/>
  <w14:defaultImageDpi w14:val="0"/>
  <w15:docId w15:val="{3EA4B797-56E2-403C-85DD-DE7BE00E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6B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customStyle="1" w:styleId="Bodysans">
    <w:name w:val="Body sans"/>
    <w:uiPriority w:val="99"/>
    <w:rsid w:val="00C06B8F"/>
    <w:pPr>
      <w:spacing w:before="80" w:after="0" w:line="240" w:lineRule="auto"/>
    </w:pPr>
    <w:rPr>
      <w:rFonts w:ascii="Lucida Sans" w:hAnsi="Lucida Sans"/>
      <w:color w:val="000000"/>
      <w:spacing w:val="-4"/>
      <w:kern w:val="20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d27ba8-c6a3-427c-9e1f-4e9a0dda585d" xsi:nil="true"/>
    <lcf76f155ced4ddcb4097134ff3c332f xmlns="123ae9f8-f0d6-4aa0-8d6d-2edb901244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7FF75A6E1C24D80D97024067DBD47" ma:contentTypeVersion="18" ma:contentTypeDescription="Create a new document." ma:contentTypeScope="" ma:versionID="f42104c2824c48d6f55fdf26c754b22d">
  <xsd:schema xmlns:xsd="http://www.w3.org/2001/XMLSchema" xmlns:xs="http://www.w3.org/2001/XMLSchema" xmlns:p="http://schemas.microsoft.com/office/2006/metadata/properties" xmlns:ns2="123ae9f8-f0d6-4aa0-8d6d-2edb90124407" xmlns:ns3="20d27ba8-c6a3-427c-9e1f-4e9a0dda585d" targetNamespace="http://schemas.microsoft.com/office/2006/metadata/properties" ma:root="true" ma:fieldsID="4c7bab7e761f51df6c9eb9663449ab29" ns2:_="" ns3:_="">
    <xsd:import namespace="123ae9f8-f0d6-4aa0-8d6d-2edb90124407"/>
    <xsd:import namespace="20d27ba8-c6a3-427c-9e1f-4e9a0dda5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ae9f8-f0d6-4aa0-8d6d-2edb90124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b80e92-5171-4af1-8c51-dd28076cb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27ba8-c6a3-427c-9e1f-4e9a0dda5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cba207-0e5c-473f-9a45-fcf12612db9a}" ma:internalName="TaxCatchAll" ma:showField="CatchAllData" ma:web="20d27ba8-c6a3-427c-9e1f-4e9a0dda5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33E75-CAAB-4B22-9C04-AD79BA1E01F9}">
  <ds:schemaRefs>
    <ds:schemaRef ds:uri="http://schemas.microsoft.com/office/2006/metadata/properties"/>
    <ds:schemaRef ds:uri="http://schemas.microsoft.com/office/infopath/2007/PartnerControls"/>
    <ds:schemaRef ds:uri="20d27ba8-c6a3-427c-9e1f-4e9a0dda585d"/>
    <ds:schemaRef ds:uri="123ae9f8-f0d6-4aa0-8d6d-2edb90124407"/>
  </ds:schemaRefs>
</ds:datastoreItem>
</file>

<file path=customXml/itemProps2.xml><?xml version="1.0" encoding="utf-8"?>
<ds:datastoreItem xmlns:ds="http://schemas.openxmlformats.org/officeDocument/2006/customXml" ds:itemID="{9E1DE409-8426-4FBC-BA58-B637264CF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607A9-2257-4747-B431-21CC752495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 Family</dc:creator>
  <cp:keywords/>
  <dc:description/>
  <cp:lastModifiedBy>Nathan Hunt</cp:lastModifiedBy>
  <cp:revision>2</cp:revision>
  <cp:lastPrinted>2023-01-29T08:22:00Z</cp:lastPrinted>
  <dcterms:created xsi:type="dcterms:W3CDTF">2023-12-02T17:20:00Z</dcterms:created>
  <dcterms:modified xsi:type="dcterms:W3CDTF">2023-12-02T17:20:00Z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0x0101006827FF75A6E1C24D80D97024067DBD47</vt:lpwstr>
  </property>
</Properties>
</file>